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9136E" w14:textId="77777777" w:rsidR="00336764" w:rsidRPr="00D9195A" w:rsidRDefault="00336764" w:rsidP="00336764">
      <w:pPr>
        <w:pStyle w:val="LO-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8FB4351" w14:textId="77777777" w:rsidR="00336764" w:rsidRPr="00FD1B9E" w:rsidRDefault="00336764" w:rsidP="0033676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bidi="hi-IN"/>
        </w:rPr>
      </w:pPr>
    </w:p>
    <w:p w14:paraId="5A526B0B" w14:textId="77777777" w:rsidR="00336764" w:rsidRPr="00FD1B9E" w:rsidRDefault="00336764" w:rsidP="0033676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bidi="hi-IN"/>
        </w:rPr>
      </w:pPr>
      <w:r w:rsidRPr="00FD1B9E">
        <w:rPr>
          <w:rFonts w:ascii="Calibri" w:eastAsia="Calibri" w:hAnsi="Calibri" w:cs="Calibri"/>
          <w:noProof/>
          <w:color w:val="000000"/>
          <w:sz w:val="20"/>
          <w:szCs w:val="20"/>
          <w:lang w:eastAsia="ru-RU"/>
        </w:rPr>
        <w:drawing>
          <wp:inline distT="0" distB="0" distL="0" distR="0" wp14:anchorId="7757B694" wp14:editId="409E03C3">
            <wp:extent cx="857250" cy="971550"/>
            <wp:effectExtent l="0" t="0" r="0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15F23" w14:textId="7D0A9D49" w:rsidR="00336764" w:rsidRPr="00FD1B9E" w:rsidRDefault="00336764" w:rsidP="0033676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bidi="hi-IN"/>
        </w:rPr>
      </w:pPr>
      <w:r w:rsidRPr="00FD1B9E">
        <w:rPr>
          <w:color w:val="000000"/>
          <w:sz w:val="28"/>
          <w:szCs w:val="28"/>
          <w:lang w:bidi="hi-IN"/>
        </w:rPr>
        <w:t>МУНИЦИПАЛЬНОЕ ОБРАЗОВАНИЕ</w:t>
      </w:r>
    </w:p>
    <w:p w14:paraId="2F0B88E6" w14:textId="77777777" w:rsidR="00336764" w:rsidRPr="00FD1B9E" w:rsidRDefault="00336764" w:rsidP="0033676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bidi="hi-IN"/>
        </w:rPr>
      </w:pPr>
      <w:r w:rsidRPr="00FD1B9E">
        <w:rPr>
          <w:color w:val="000000"/>
          <w:sz w:val="28"/>
          <w:szCs w:val="28"/>
          <w:lang w:bidi="hi-IN"/>
        </w:rPr>
        <w:t>«МУРИНСКОЕ ГОРОДСКОЕ ПОСЕЛЕНИЕ»</w:t>
      </w:r>
    </w:p>
    <w:p w14:paraId="688FA875" w14:textId="77777777" w:rsidR="00336764" w:rsidRPr="00FD1B9E" w:rsidRDefault="00336764" w:rsidP="0033676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bidi="hi-IN"/>
        </w:rPr>
      </w:pPr>
      <w:r w:rsidRPr="00FD1B9E">
        <w:rPr>
          <w:color w:val="000000"/>
          <w:sz w:val="28"/>
          <w:szCs w:val="28"/>
          <w:lang w:bidi="hi-IN"/>
        </w:rPr>
        <w:t>ВСЕВОЛОЖСКОГО МУНИЦИПАЛЬНОГО РАЙОНА</w:t>
      </w:r>
    </w:p>
    <w:p w14:paraId="6A3E8697" w14:textId="77777777" w:rsidR="00336764" w:rsidRPr="00FD1B9E" w:rsidRDefault="00336764" w:rsidP="0033676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bidi="hi-IN"/>
        </w:rPr>
      </w:pPr>
      <w:r w:rsidRPr="00FD1B9E">
        <w:rPr>
          <w:color w:val="000000"/>
          <w:sz w:val="28"/>
          <w:szCs w:val="28"/>
          <w:lang w:bidi="hi-IN"/>
        </w:rPr>
        <w:t>ЛЕНИНГРАДСКОЙ ОБЛАСТИ</w:t>
      </w:r>
    </w:p>
    <w:p w14:paraId="7BBE32E2" w14:textId="77777777" w:rsidR="00336764" w:rsidRPr="00FD1B9E" w:rsidRDefault="00336764" w:rsidP="0033676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bidi="hi-IN"/>
        </w:rPr>
      </w:pPr>
    </w:p>
    <w:p w14:paraId="4AB2F4BF" w14:textId="77777777" w:rsidR="00336764" w:rsidRPr="00FD1B9E" w:rsidRDefault="00336764" w:rsidP="0033676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bidi="hi-IN"/>
        </w:rPr>
      </w:pPr>
      <w:r w:rsidRPr="00FD1B9E">
        <w:rPr>
          <w:color w:val="000000"/>
          <w:sz w:val="28"/>
          <w:szCs w:val="28"/>
          <w:lang w:bidi="hi-IN"/>
        </w:rPr>
        <w:t>СОВЕТ ДЕПУТАТОВ ЧЕТВЕРТОГО СОЗЫВА</w:t>
      </w:r>
    </w:p>
    <w:p w14:paraId="4E642BE9" w14:textId="77777777" w:rsidR="00336764" w:rsidRPr="00FD1B9E" w:rsidRDefault="00336764" w:rsidP="0033676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bidi="hi-IN"/>
        </w:rPr>
      </w:pPr>
    </w:p>
    <w:p w14:paraId="73F57264" w14:textId="77777777" w:rsidR="00336764" w:rsidRPr="00FD1B9E" w:rsidRDefault="00336764" w:rsidP="0033676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bidi="hi-IN"/>
        </w:rPr>
      </w:pPr>
      <w:r w:rsidRPr="00FD1B9E">
        <w:rPr>
          <w:b/>
          <w:color w:val="000000"/>
          <w:sz w:val="28"/>
          <w:szCs w:val="28"/>
          <w:lang w:bidi="hi-IN"/>
        </w:rPr>
        <w:t>РЕШЕНИЕ</w:t>
      </w:r>
    </w:p>
    <w:p w14:paraId="2A3263FC" w14:textId="77777777" w:rsidR="00336764" w:rsidRPr="00FD1B9E" w:rsidRDefault="00336764" w:rsidP="0033676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bidi="hi-IN"/>
        </w:rPr>
      </w:pPr>
    </w:p>
    <w:p w14:paraId="6A32858C" w14:textId="64651DEC" w:rsidR="00336764" w:rsidRPr="00FD1B9E" w:rsidRDefault="00336764" w:rsidP="00336764">
      <w:pPr>
        <w:rPr>
          <w:color w:val="000000"/>
          <w:sz w:val="20"/>
          <w:szCs w:val="20"/>
          <w:lang w:bidi="hi-IN"/>
        </w:rPr>
      </w:pPr>
      <w:r w:rsidRPr="00FD1B9E">
        <w:rPr>
          <w:color w:val="000000"/>
          <w:sz w:val="28"/>
          <w:szCs w:val="28"/>
          <w:lang w:bidi="hi-IN"/>
        </w:rPr>
        <w:t>«</w:t>
      </w:r>
      <w:r w:rsidR="005D58CF">
        <w:rPr>
          <w:color w:val="000000"/>
          <w:sz w:val="28"/>
          <w:szCs w:val="28"/>
          <w:lang w:bidi="hi-IN"/>
        </w:rPr>
        <w:t>28</w:t>
      </w:r>
      <w:r w:rsidRPr="00FD1B9E">
        <w:rPr>
          <w:color w:val="000000"/>
          <w:sz w:val="28"/>
          <w:szCs w:val="28"/>
          <w:lang w:bidi="hi-IN"/>
        </w:rPr>
        <w:t xml:space="preserve">» </w:t>
      </w:r>
      <w:r w:rsidR="005D58CF">
        <w:rPr>
          <w:color w:val="000000"/>
          <w:sz w:val="28"/>
          <w:szCs w:val="28"/>
          <w:lang w:bidi="hi-IN"/>
        </w:rPr>
        <w:t>апреля</w:t>
      </w:r>
      <w:r w:rsidRPr="00FD1B9E">
        <w:rPr>
          <w:color w:val="000000"/>
          <w:sz w:val="28"/>
          <w:szCs w:val="28"/>
          <w:lang w:bidi="hi-IN"/>
        </w:rPr>
        <w:t xml:space="preserve"> 202</w:t>
      </w:r>
      <w:r w:rsidR="006028F2">
        <w:rPr>
          <w:color w:val="000000"/>
          <w:sz w:val="28"/>
          <w:szCs w:val="28"/>
          <w:lang w:bidi="hi-IN"/>
        </w:rPr>
        <w:t>1</w:t>
      </w:r>
      <w:r w:rsidRPr="00FD1B9E">
        <w:rPr>
          <w:color w:val="000000"/>
          <w:sz w:val="28"/>
          <w:szCs w:val="28"/>
          <w:lang w:bidi="hi-IN"/>
        </w:rPr>
        <w:t xml:space="preserve">г.                         г. Мурино                                                № </w:t>
      </w:r>
      <w:r w:rsidR="005D58CF">
        <w:rPr>
          <w:color w:val="000000"/>
          <w:sz w:val="28"/>
          <w:szCs w:val="28"/>
          <w:lang w:bidi="hi-IN"/>
        </w:rPr>
        <w:t>141</w:t>
      </w:r>
      <w:r w:rsidRPr="00FD1B9E">
        <w:rPr>
          <w:color w:val="000000"/>
          <w:sz w:val="28"/>
          <w:szCs w:val="28"/>
          <w:lang w:bidi="hi-IN"/>
        </w:rPr>
        <w:t xml:space="preserve"> </w:t>
      </w:r>
    </w:p>
    <w:p w14:paraId="2F3A453F" w14:textId="77777777" w:rsidR="00336764" w:rsidRDefault="00336764" w:rsidP="00336764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0"/>
      </w:tblGrid>
      <w:tr w:rsidR="00336764" w:rsidRPr="00BE6526" w14:paraId="51AA7163" w14:textId="77777777" w:rsidTr="001255AC">
        <w:trPr>
          <w:trHeight w:val="2305"/>
        </w:trPr>
        <w:tc>
          <w:tcPr>
            <w:tcW w:w="4830" w:type="dxa"/>
          </w:tcPr>
          <w:p w14:paraId="697F3F40" w14:textId="77777777" w:rsidR="00336764" w:rsidRPr="005854A1" w:rsidRDefault="0078496E" w:rsidP="0078496E">
            <w:pPr>
              <w:tabs>
                <w:tab w:val="left" w:pos="142"/>
                <w:tab w:val="decimal" w:pos="4111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33676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внесении изменений в</w:t>
            </w:r>
            <w:r w:rsidR="00336764">
              <w:rPr>
                <w:bCs/>
                <w:sz w:val="28"/>
                <w:szCs w:val="28"/>
              </w:rPr>
              <w:t xml:space="preserve"> </w:t>
            </w:r>
            <w:r w:rsidR="00336764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е</w:t>
            </w:r>
            <w:r w:rsidR="00336764" w:rsidRPr="00874C16">
              <w:rPr>
                <w:sz w:val="28"/>
                <w:szCs w:val="28"/>
              </w:rPr>
              <w:t xml:space="preserve"> </w:t>
            </w:r>
            <w:r w:rsidR="00336764">
              <w:rPr>
                <w:sz w:val="28"/>
                <w:szCs w:val="28"/>
              </w:rPr>
              <w:t>о порядке выявления и демонтажа самовольно установленных</w:t>
            </w:r>
            <w:r w:rsidR="00336764" w:rsidRPr="00874C16">
              <w:rPr>
                <w:sz w:val="28"/>
                <w:szCs w:val="28"/>
              </w:rPr>
              <w:t xml:space="preserve"> </w:t>
            </w:r>
            <w:r w:rsidR="00336764">
              <w:rPr>
                <w:sz w:val="28"/>
                <w:szCs w:val="28"/>
              </w:rPr>
              <w:t>и</w:t>
            </w:r>
            <w:r w:rsidR="00095007">
              <w:rPr>
                <w:sz w:val="28"/>
                <w:szCs w:val="28"/>
              </w:rPr>
              <w:t xml:space="preserve"> (или)</w:t>
            </w:r>
            <w:r w:rsidR="00336764">
              <w:rPr>
                <w:sz w:val="28"/>
                <w:szCs w:val="28"/>
              </w:rPr>
              <w:t xml:space="preserve"> незаконно размещенных </w:t>
            </w:r>
            <w:r w:rsidR="005D396A">
              <w:rPr>
                <w:sz w:val="28"/>
                <w:szCs w:val="28"/>
              </w:rPr>
              <w:t>движимых</w:t>
            </w:r>
            <w:r w:rsidR="00336764">
              <w:rPr>
                <w:sz w:val="28"/>
                <w:szCs w:val="28"/>
              </w:rPr>
              <w:t xml:space="preserve"> объектов</w:t>
            </w:r>
            <w:r w:rsidR="00336764" w:rsidRPr="00874C16">
              <w:rPr>
                <w:sz w:val="28"/>
                <w:szCs w:val="28"/>
              </w:rPr>
              <w:t xml:space="preserve"> на территории муниципального образования «Муринское городское поселение» Всеволожского муниципального района Ленинградской области</w:t>
            </w:r>
            <w:r>
              <w:rPr>
                <w:sz w:val="28"/>
                <w:szCs w:val="28"/>
              </w:rPr>
              <w:t xml:space="preserve">, утвержденное </w:t>
            </w:r>
            <w:r>
              <w:rPr>
                <w:bCs/>
                <w:sz w:val="28"/>
                <w:szCs w:val="28"/>
              </w:rPr>
              <w:t>решением совета депутатов</w:t>
            </w:r>
            <w:r w:rsidRPr="000F50FD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105 от 28.10.2020 г.</w:t>
            </w:r>
          </w:p>
        </w:tc>
      </w:tr>
    </w:tbl>
    <w:p w14:paraId="12CCB577" w14:textId="77777777" w:rsidR="00336764" w:rsidRDefault="00336764" w:rsidP="00336764">
      <w:pPr>
        <w:jc w:val="both"/>
        <w:rPr>
          <w:sz w:val="28"/>
          <w:szCs w:val="28"/>
        </w:rPr>
      </w:pPr>
    </w:p>
    <w:p w14:paraId="2A4127C1" w14:textId="2415A2D4" w:rsidR="00336764" w:rsidRDefault="00336764" w:rsidP="0014200E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8"/>
          <w:szCs w:val="28"/>
          <w:lang w:bidi="hi-IN"/>
        </w:rPr>
      </w:pPr>
      <w:r w:rsidRPr="00DC36FB">
        <w:rPr>
          <w:bCs/>
          <w:sz w:val="28"/>
          <w:szCs w:val="28"/>
          <w:lang w:bidi="en-US"/>
        </w:rPr>
        <w:t xml:space="preserve">В соответствии </w:t>
      </w:r>
      <w:r w:rsidRPr="00DC36FB">
        <w:rPr>
          <w:rFonts w:eastAsia="Calibri"/>
          <w:sz w:val="28"/>
          <w:szCs w:val="28"/>
          <w:lang w:eastAsia="en-US" w:bidi="en-US"/>
        </w:rPr>
        <w:t xml:space="preserve">с </w:t>
      </w:r>
      <w:hyperlink r:id="rId7" w:tgtFrame="_blank" w:history="1">
        <w:r>
          <w:rPr>
            <w:rStyle w:val="normaltextrun"/>
            <w:color w:val="000000"/>
            <w:sz w:val="28"/>
            <w:szCs w:val="28"/>
            <w:shd w:val="clear" w:color="auto" w:fill="FFFFFF"/>
          </w:rPr>
          <w:t>Гражданским кодексом Российской Федерации</w:t>
        </w:r>
      </w:hyperlink>
      <w:r>
        <w:rPr>
          <w:rStyle w:val="normaltextrun"/>
          <w:sz w:val="28"/>
          <w:szCs w:val="28"/>
          <w:shd w:val="clear" w:color="auto" w:fill="FFFFFF"/>
        </w:rPr>
        <w:t>, </w:t>
      </w:r>
      <w:hyperlink r:id="rId8" w:tgtFrame="_blank" w:history="1">
        <w:r>
          <w:rPr>
            <w:rStyle w:val="normaltextrun"/>
            <w:color w:val="000000"/>
            <w:sz w:val="28"/>
            <w:szCs w:val="28"/>
            <w:shd w:val="clear" w:color="auto" w:fill="FFFFFF"/>
          </w:rPr>
          <w:t>Земельным кодексом Российской Федерации</w:t>
        </w:r>
      </w:hyperlink>
      <w:r>
        <w:rPr>
          <w:rStyle w:val="normaltextrun"/>
          <w:sz w:val="28"/>
          <w:szCs w:val="28"/>
          <w:shd w:val="clear" w:color="auto" w:fill="FFFFFF"/>
        </w:rPr>
        <w:t>, </w:t>
      </w:r>
      <w:hyperlink r:id="rId9" w:tgtFrame="_blank" w:history="1">
        <w:r>
          <w:rPr>
            <w:rStyle w:val="normaltextrun"/>
            <w:color w:val="000000"/>
            <w:sz w:val="28"/>
            <w:szCs w:val="28"/>
            <w:shd w:val="clear" w:color="auto" w:fill="FFFFFF"/>
          </w:rPr>
          <w:t>Федеральным законом от 6 октября 2003 года № 131-ФЗ «Об общих принципах организации местного самоуправления в Российской Федерации</w:t>
        </w:r>
      </w:hyperlink>
      <w:r>
        <w:rPr>
          <w:rStyle w:val="normaltextrun"/>
          <w:color w:val="2D2D2D"/>
          <w:sz w:val="28"/>
          <w:szCs w:val="28"/>
          <w:shd w:val="clear" w:color="auto" w:fill="FFFFFF"/>
        </w:rPr>
        <w:t>»</w:t>
      </w:r>
      <w:r w:rsidRPr="00DC36FB">
        <w:rPr>
          <w:rFonts w:eastAsia="Calibri"/>
          <w:sz w:val="28"/>
          <w:szCs w:val="28"/>
          <w:lang w:eastAsia="en-US" w:bidi="en-US"/>
        </w:rPr>
        <w:t xml:space="preserve">, </w:t>
      </w:r>
      <w:r w:rsidRPr="009E646E">
        <w:rPr>
          <w:sz w:val="28"/>
          <w:szCs w:val="28"/>
        </w:rPr>
        <w:t xml:space="preserve">Уставом </w:t>
      </w:r>
      <w:r>
        <w:rPr>
          <w:bCs/>
          <w:sz w:val="28"/>
          <w:szCs w:val="28"/>
        </w:rPr>
        <w:t xml:space="preserve">муниципального образования «Муринское городское поселение» </w:t>
      </w:r>
      <w:r w:rsidRPr="00F772EE">
        <w:rPr>
          <w:bCs/>
          <w:sz w:val="28"/>
          <w:szCs w:val="28"/>
        </w:rPr>
        <w:t>Всеволожского муниципального района Ленинградской области</w:t>
      </w:r>
      <w:r w:rsidRPr="007215FC">
        <w:rPr>
          <w:sz w:val="28"/>
          <w:szCs w:val="28"/>
        </w:rPr>
        <w:t>,</w:t>
      </w:r>
      <w:r w:rsidRPr="009E646E">
        <w:rPr>
          <w:sz w:val="28"/>
          <w:szCs w:val="28"/>
        </w:rPr>
        <w:t xml:space="preserve"> </w:t>
      </w:r>
      <w:r w:rsidRPr="0049626F">
        <w:rPr>
          <w:sz w:val="28"/>
          <w:szCs w:val="28"/>
        </w:rPr>
        <w:t>совет депутатов</w:t>
      </w:r>
      <w:r w:rsidR="0014200E">
        <w:rPr>
          <w:sz w:val="28"/>
          <w:szCs w:val="28"/>
        </w:rPr>
        <w:t xml:space="preserve"> </w:t>
      </w:r>
      <w:r w:rsidRPr="0049626F">
        <w:rPr>
          <w:b/>
          <w:color w:val="000000"/>
          <w:sz w:val="28"/>
          <w:szCs w:val="28"/>
          <w:lang w:bidi="hi-IN"/>
        </w:rPr>
        <w:t>РЕШИЛ:</w:t>
      </w:r>
    </w:p>
    <w:p w14:paraId="6D1453D6" w14:textId="77777777" w:rsidR="0014200E" w:rsidRDefault="0014200E" w:rsidP="0014200E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8"/>
          <w:szCs w:val="28"/>
          <w:lang w:bidi="hi-IN"/>
        </w:rPr>
      </w:pPr>
    </w:p>
    <w:p w14:paraId="209EE2DE" w14:textId="77777777" w:rsidR="006412CA" w:rsidRPr="006412CA" w:rsidRDefault="00BD1A83" w:rsidP="0014200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  <w:lang w:bidi="hi-IN"/>
        </w:rPr>
      </w:pPr>
      <w:r>
        <w:rPr>
          <w:sz w:val="28"/>
          <w:szCs w:val="28"/>
        </w:rPr>
        <w:t xml:space="preserve">1. </w:t>
      </w:r>
      <w:r w:rsidR="00415F5E">
        <w:rPr>
          <w:sz w:val="28"/>
          <w:szCs w:val="28"/>
        </w:rPr>
        <w:t xml:space="preserve">Внести в </w:t>
      </w:r>
      <w:r w:rsidR="00336764">
        <w:rPr>
          <w:sz w:val="28"/>
          <w:szCs w:val="28"/>
        </w:rPr>
        <w:t>Положение</w:t>
      </w:r>
      <w:r w:rsidR="00336764" w:rsidRPr="00874C16">
        <w:rPr>
          <w:sz w:val="28"/>
          <w:szCs w:val="28"/>
        </w:rPr>
        <w:t xml:space="preserve"> </w:t>
      </w:r>
      <w:r w:rsidR="00336764">
        <w:rPr>
          <w:sz w:val="28"/>
          <w:szCs w:val="28"/>
        </w:rPr>
        <w:t>о порядке выявления и демонтажа самовольно установленных</w:t>
      </w:r>
      <w:r w:rsidR="00336764" w:rsidRPr="00874C16">
        <w:rPr>
          <w:sz w:val="28"/>
          <w:szCs w:val="28"/>
        </w:rPr>
        <w:t xml:space="preserve"> </w:t>
      </w:r>
      <w:r w:rsidR="00336764">
        <w:rPr>
          <w:sz w:val="28"/>
          <w:szCs w:val="28"/>
        </w:rPr>
        <w:t xml:space="preserve">и </w:t>
      </w:r>
      <w:r w:rsidR="005D396A">
        <w:rPr>
          <w:sz w:val="28"/>
          <w:szCs w:val="28"/>
        </w:rPr>
        <w:t xml:space="preserve">(или) </w:t>
      </w:r>
      <w:r w:rsidR="00336764">
        <w:rPr>
          <w:sz w:val="28"/>
          <w:szCs w:val="28"/>
        </w:rPr>
        <w:t xml:space="preserve">незаконно размещенных </w:t>
      </w:r>
      <w:r w:rsidR="005D396A">
        <w:rPr>
          <w:sz w:val="28"/>
          <w:szCs w:val="28"/>
        </w:rPr>
        <w:t>движимых</w:t>
      </w:r>
      <w:r w:rsidR="00336764">
        <w:rPr>
          <w:sz w:val="28"/>
          <w:szCs w:val="28"/>
        </w:rPr>
        <w:t xml:space="preserve"> объектов</w:t>
      </w:r>
      <w:r w:rsidR="00336764" w:rsidRPr="00874C16">
        <w:rPr>
          <w:sz w:val="28"/>
          <w:szCs w:val="28"/>
        </w:rPr>
        <w:t xml:space="preserve"> на территории муниципального образования «Муринское городское поселение» Всеволожского муниципального района Ленинградской области, </w:t>
      </w:r>
      <w:r w:rsidR="00415F5E">
        <w:rPr>
          <w:sz w:val="28"/>
          <w:szCs w:val="28"/>
        </w:rPr>
        <w:t xml:space="preserve">утвержденное </w:t>
      </w:r>
      <w:r w:rsidR="00415F5E">
        <w:rPr>
          <w:bCs/>
          <w:sz w:val="28"/>
          <w:szCs w:val="28"/>
        </w:rPr>
        <w:t>решением совета депутатов</w:t>
      </w:r>
      <w:r w:rsidR="00415F5E" w:rsidRPr="000F50FD">
        <w:rPr>
          <w:bCs/>
          <w:sz w:val="28"/>
          <w:szCs w:val="28"/>
        </w:rPr>
        <w:t xml:space="preserve"> </w:t>
      </w:r>
      <w:r w:rsidR="00415F5E" w:rsidRPr="00874C16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415F5E">
        <w:rPr>
          <w:bCs/>
          <w:sz w:val="28"/>
          <w:szCs w:val="28"/>
        </w:rPr>
        <w:t xml:space="preserve"> </w:t>
      </w:r>
      <w:r w:rsidR="006412CA">
        <w:rPr>
          <w:sz w:val="28"/>
          <w:szCs w:val="28"/>
        </w:rPr>
        <w:t>№ 105 от 28.10.2020 г. следующие изменения:</w:t>
      </w:r>
    </w:p>
    <w:p w14:paraId="0A722AA1" w14:textId="45D14352" w:rsidR="00415F5E" w:rsidRDefault="006412CA" w:rsidP="0014200E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 w:hanging="1"/>
        <w:jc w:val="both"/>
        <w:rPr>
          <w:color w:val="000000"/>
          <w:sz w:val="28"/>
          <w:szCs w:val="28"/>
          <w:lang w:bidi="hi-IN"/>
        </w:rPr>
      </w:pPr>
      <w:r>
        <w:rPr>
          <w:sz w:val="28"/>
          <w:szCs w:val="28"/>
        </w:rPr>
        <w:t>1.1</w:t>
      </w:r>
      <w:r w:rsidR="001D0247">
        <w:rPr>
          <w:sz w:val="28"/>
          <w:szCs w:val="28"/>
        </w:rPr>
        <w:t>.</w:t>
      </w:r>
      <w:r w:rsidR="00415F5E" w:rsidRPr="00415F5E">
        <w:rPr>
          <w:sz w:val="28"/>
          <w:szCs w:val="28"/>
        </w:rPr>
        <w:t xml:space="preserve"> </w:t>
      </w:r>
      <w:r w:rsidR="001D0247">
        <w:rPr>
          <w:color w:val="000000"/>
          <w:sz w:val="28"/>
          <w:szCs w:val="28"/>
        </w:rPr>
        <w:t>П</w:t>
      </w:r>
      <w:r w:rsidR="00786053">
        <w:rPr>
          <w:color w:val="000000"/>
          <w:sz w:val="28"/>
          <w:szCs w:val="28"/>
        </w:rPr>
        <w:t>ункт 1.5.</w:t>
      </w:r>
      <w:r w:rsidR="0014200E">
        <w:rPr>
          <w:sz w:val="28"/>
          <w:szCs w:val="28"/>
        </w:rPr>
        <w:t xml:space="preserve"> и</w:t>
      </w:r>
      <w:r w:rsidR="0014200E" w:rsidRPr="00415F5E">
        <w:rPr>
          <w:sz w:val="28"/>
          <w:szCs w:val="28"/>
        </w:rPr>
        <w:t>зложи</w:t>
      </w:r>
      <w:r w:rsidR="0014200E">
        <w:rPr>
          <w:sz w:val="28"/>
          <w:szCs w:val="28"/>
        </w:rPr>
        <w:t>ть</w:t>
      </w:r>
      <w:r w:rsidR="0014200E" w:rsidRPr="00415F5E">
        <w:rPr>
          <w:sz w:val="28"/>
          <w:szCs w:val="28"/>
        </w:rPr>
        <w:t xml:space="preserve"> </w:t>
      </w:r>
      <w:r w:rsidR="00786053">
        <w:rPr>
          <w:color w:val="000000"/>
          <w:sz w:val="28"/>
          <w:szCs w:val="28"/>
        </w:rPr>
        <w:t xml:space="preserve">в </w:t>
      </w:r>
      <w:r w:rsidR="006028F2">
        <w:rPr>
          <w:color w:val="000000"/>
          <w:sz w:val="28"/>
          <w:szCs w:val="28"/>
        </w:rPr>
        <w:t xml:space="preserve">новой </w:t>
      </w:r>
      <w:r w:rsidR="00786053">
        <w:rPr>
          <w:color w:val="000000"/>
          <w:sz w:val="28"/>
          <w:szCs w:val="28"/>
        </w:rPr>
        <w:t>редакции:</w:t>
      </w:r>
    </w:p>
    <w:p w14:paraId="58DA1D02" w14:textId="7451CAEB" w:rsidR="00786053" w:rsidRDefault="00786053" w:rsidP="00BD1A8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«1.5. Для организации демонтажа, перемещения, хранения, </w:t>
      </w:r>
      <w:r>
        <w:rPr>
          <w:sz w:val="28"/>
          <w:szCs w:val="28"/>
        </w:rPr>
        <w:lastRenderedPageBreak/>
        <w:t xml:space="preserve">транспортирования и захоронения либо утилизации </w:t>
      </w:r>
      <w:r>
        <w:rPr>
          <w:bCs/>
          <w:color w:val="000000"/>
          <w:sz w:val="28"/>
          <w:szCs w:val="28"/>
        </w:rPr>
        <w:t xml:space="preserve">самовольно (незаконно) установленных </w:t>
      </w:r>
      <w:r>
        <w:rPr>
          <w:sz w:val="28"/>
          <w:szCs w:val="28"/>
        </w:rPr>
        <w:t xml:space="preserve">объектов, демонтированных в соответствии с настоящим Положением, а также (в том числе) организации хранения, транспортирования и захоронения имущества, обнаруженного в демонтированных объектах администрация </w:t>
      </w:r>
      <w:r w:rsidRPr="00874C16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(далее – администрация) </w:t>
      </w:r>
      <w:r w:rsidR="004B5859">
        <w:rPr>
          <w:sz w:val="28"/>
          <w:szCs w:val="28"/>
        </w:rPr>
        <w:t xml:space="preserve">создает и </w:t>
      </w:r>
      <w:r>
        <w:rPr>
          <w:sz w:val="28"/>
          <w:szCs w:val="28"/>
        </w:rPr>
        <w:t xml:space="preserve">формирует постоянно действующую </w:t>
      </w:r>
      <w:r w:rsidRPr="001C5934">
        <w:rPr>
          <w:sz w:val="28"/>
          <w:szCs w:val="28"/>
        </w:rPr>
        <w:t xml:space="preserve">комиссию по </w:t>
      </w:r>
      <w:r w:rsidRPr="001C5934">
        <w:rPr>
          <w:color w:val="000000"/>
          <w:sz w:val="28"/>
          <w:szCs w:val="28"/>
        </w:rPr>
        <w:t>выявлению и демонтажу самовольно установленных и</w:t>
      </w:r>
      <w:r>
        <w:rPr>
          <w:color w:val="000000"/>
          <w:sz w:val="28"/>
          <w:szCs w:val="28"/>
        </w:rPr>
        <w:t xml:space="preserve"> (или)</w:t>
      </w:r>
      <w:r w:rsidRPr="001C5934">
        <w:rPr>
          <w:color w:val="000000"/>
          <w:sz w:val="28"/>
          <w:szCs w:val="28"/>
        </w:rPr>
        <w:t xml:space="preserve"> незаконно размещенных движимых объектов на территории </w:t>
      </w:r>
      <w:r w:rsidRPr="001C5934">
        <w:rPr>
          <w:sz w:val="28"/>
          <w:szCs w:val="28"/>
        </w:rPr>
        <w:t>муниципального образования «Муринское городское поселение»</w:t>
      </w:r>
      <w:r>
        <w:rPr>
          <w:sz w:val="28"/>
          <w:szCs w:val="28"/>
        </w:rPr>
        <w:t xml:space="preserve"> (далее – Комиссия).»</w:t>
      </w:r>
      <w:r w:rsidR="001D0247">
        <w:rPr>
          <w:sz w:val="28"/>
          <w:szCs w:val="28"/>
        </w:rPr>
        <w:t>.</w:t>
      </w:r>
    </w:p>
    <w:p w14:paraId="4297AA3F" w14:textId="604E2391" w:rsidR="006412CA" w:rsidRDefault="006412CA" w:rsidP="0014200E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D0247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ункт 2.1. </w:t>
      </w:r>
      <w:r w:rsidR="00CE5B79">
        <w:rPr>
          <w:sz w:val="28"/>
          <w:szCs w:val="28"/>
        </w:rPr>
        <w:t>дополнить абзацем следующего содержания</w:t>
      </w:r>
      <w:r>
        <w:rPr>
          <w:color w:val="000000"/>
          <w:sz w:val="28"/>
          <w:szCs w:val="28"/>
        </w:rPr>
        <w:t>:</w:t>
      </w:r>
      <w:r w:rsidR="0014200E">
        <w:rPr>
          <w:color w:val="000000"/>
          <w:sz w:val="28"/>
          <w:szCs w:val="28"/>
        </w:rPr>
        <w:t xml:space="preserve"> </w:t>
      </w:r>
    </w:p>
    <w:p w14:paraId="3AA5B309" w14:textId="00E2924F" w:rsidR="006412CA" w:rsidRDefault="00CE5B79" w:rsidP="00BD1A8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5D5FCF">
        <w:rPr>
          <w:color w:val="000000"/>
          <w:sz w:val="28"/>
          <w:szCs w:val="28"/>
        </w:rPr>
        <w:t>Профильные специалисты а</w:t>
      </w:r>
      <w:r w:rsidR="00BD1A83">
        <w:rPr>
          <w:color w:val="000000"/>
          <w:sz w:val="28"/>
          <w:szCs w:val="28"/>
        </w:rPr>
        <w:t>дминистраци</w:t>
      </w:r>
      <w:r w:rsidR="005D5FCF">
        <w:rPr>
          <w:color w:val="000000"/>
          <w:sz w:val="28"/>
          <w:szCs w:val="28"/>
        </w:rPr>
        <w:t>и</w:t>
      </w:r>
      <w:r w:rsidR="00BD1A83">
        <w:rPr>
          <w:color w:val="000000"/>
          <w:sz w:val="28"/>
          <w:szCs w:val="28"/>
        </w:rPr>
        <w:t xml:space="preserve"> </w:t>
      </w:r>
      <w:r w:rsidR="005D5FCF">
        <w:rPr>
          <w:color w:val="000000"/>
          <w:sz w:val="28"/>
          <w:szCs w:val="28"/>
        </w:rPr>
        <w:t>направляют</w:t>
      </w:r>
      <w:r w:rsidR="006023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указанную </w:t>
      </w:r>
      <w:r w:rsidR="006023AC">
        <w:rPr>
          <w:color w:val="000000"/>
          <w:sz w:val="28"/>
          <w:szCs w:val="28"/>
        </w:rPr>
        <w:t>информацию в Комиссию</w:t>
      </w:r>
      <w:r w:rsidR="005D5FCF">
        <w:rPr>
          <w:color w:val="000000"/>
          <w:sz w:val="28"/>
          <w:szCs w:val="28"/>
        </w:rPr>
        <w:t xml:space="preserve"> в течении трех рабочих дней</w:t>
      </w:r>
      <w:r w:rsidR="006023AC">
        <w:rPr>
          <w:color w:val="000000"/>
          <w:sz w:val="28"/>
          <w:szCs w:val="28"/>
        </w:rPr>
        <w:t>.</w:t>
      </w:r>
      <w:r w:rsidR="006412CA">
        <w:rPr>
          <w:color w:val="000000"/>
          <w:sz w:val="28"/>
          <w:szCs w:val="28"/>
        </w:rPr>
        <w:t>».</w:t>
      </w:r>
    </w:p>
    <w:p w14:paraId="0F139AC6" w14:textId="1783FA01" w:rsidR="001D0247" w:rsidRPr="00415F5E" w:rsidRDefault="001D0247" w:rsidP="00BD1A8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  <w:lang w:bidi="hi-IN"/>
        </w:rPr>
      </w:pPr>
      <w:r>
        <w:rPr>
          <w:color w:val="000000"/>
          <w:sz w:val="28"/>
          <w:szCs w:val="28"/>
        </w:rPr>
        <w:t>1.3. Приложение № 5 к Положению о порядке выявления и демонтажа самовольно установленных и (или) незаконно размещенных движимых объектов исключить.</w:t>
      </w:r>
    </w:p>
    <w:p w14:paraId="01D23FE2" w14:textId="409A06A4" w:rsidR="00336764" w:rsidRPr="00874C16" w:rsidRDefault="00BD1A83" w:rsidP="0014200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  <w:lang w:bidi="hi-IN"/>
        </w:rPr>
      </w:pPr>
      <w:r>
        <w:rPr>
          <w:rFonts w:eastAsia="SimSun"/>
          <w:sz w:val="28"/>
          <w:szCs w:val="28"/>
        </w:rPr>
        <w:t xml:space="preserve">2. </w:t>
      </w:r>
      <w:r w:rsidR="00336764" w:rsidRPr="00874C16">
        <w:rPr>
          <w:rFonts w:eastAsia="SimSun"/>
          <w:sz w:val="28"/>
          <w:szCs w:val="28"/>
        </w:rPr>
        <w:t xml:space="preserve">Опубликовать настоящее решение </w:t>
      </w:r>
      <w:r w:rsidR="00A6012C" w:rsidRPr="00EE255B">
        <w:rPr>
          <w:sz w:val="28"/>
          <w:szCs w:val="28"/>
        </w:rPr>
        <w:t>в газете «Муринск</w:t>
      </w:r>
      <w:r w:rsidR="00A6012C">
        <w:rPr>
          <w:sz w:val="28"/>
          <w:szCs w:val="28"/>
        </w:rPr>
        <w:t>ая</w:t>
      </w:r>
      <w:r w:rsidR="00A6012C" w:rsidRPr="00EE255B">
        <w:rPr>
          <w:sz w:val="28"/>
          <w:szCs w:val="28"/>
        </w:rPr>
        <w:t xml:space="preserve"> </w:t>
      </w:r>
      <w:r w:rsidR="00A6012C">
        <w:rPr>
          <w:sz w:val="28"/>
          <w:szCs w:val="28"/>
        </w:rPr>
        <w:t>панорама</w:t>
      </w:r>
      <w:r w:rsidR="00A6012C" w:rsidRPr="00EE255B">
        <w:rPr>
          <w:sz w:val="28"/>
          <w:szCs w:val="28"/>
        </w:rPr>
        <w:t xml:space="preserve">» и </w:t>
      </w:r>
      <w:r w:rsidR="00336764" w:rsidRPr="00874C16">
        <w:rPr>
          <w:rFonts w:eastAsia="SimSun"/>
          <w:sz w:val="28"/>
          <w:szCs w:val="28"/>
        </w:rPr>
        <w:t xml:space="preserve">на официальном сайте в информационно-телекоммуникационной сети Интернет </w:t>
      </w:r>
      <w:hyperlink r:id="rId10" w:history="1">
        <w:r w:rsidR="00336764" w:rsidRPr="00874C16">
          <w:rPr>
            <w:rFonts w:eastAsia="SimSun"/>
            <w:sz w:val="28"/>
            <w:szCs w:val="28"/>
          </w:rPr>
          <w:t>www.администрация-мурино.рф</w:t>
        </w:r>
      </w:hyperlink>
      <w:r w:rsidR="00336764" w:rsidRPr="00874C16">
        <w:rPr>
          <w:rFonts w:eastAsia="SimSun"/>
          <w:sz w:val="28"/>
          <w:szCs w:val="28"/>
        </w:rPr>
        <w:t>.</w:t>
      </w:r>
    </w:p>
    <w:p w14:paraId="0ADCB272" w14:textId="0A589C8A" w:rsidR="00336764" w:rsidRPr="00DC2D5F" w:rsidRDefault="0014200E" w:rsidP="0014200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  <w:lang w:bidi="hi-IN"/>
        </w:rPr>
      </w:pPr>
      <w:r>
        <w:rPr>
          <w:color w:val="000000"/>
          <w:sz w:val="28"/>
          <w:szCs w:val="28"/>
        </w:rPr>
        <w:t>3</w:t>
      </w:r>
      <w:r w:rsidR="00BD1A83">
        <w:rPr>
          <w:color w:val="000000"/>
          <w:sz w:val="28"/>
          <w:szCs w:val="28"/>
        </w:rPr>
        <w:t xml:space="preserve">. </w:t>
      </w:r>
      <w:r w:rsidR="00336764" w:rsidRPr="00907DFD">
        <w:rPr>
          <w:color w:val="000000"/>
          <w:sz w:val="28"/>
          <w:szCs w:val="28"/>
        </w:rPr>
        <w:t xml:space="preserve">Контроль за исполнением настоящего решения возложить на </w:t>
      </w:r>
      <w:r w:rsidR="00336764" w:rsidRPr="00907DFD">
        <w:rPr>
          <w:rFonts w:eastAsia="Arial Unicode MS"/>
          <w:kern w:val="1"/>
          <w:sz w:val="28"/>
          <w:szCs w:val="28"/>
        </w:rPr>
        <w:t>комиссию</w:t>
      </w:r>
      <w:r w:rsidR="00336764" w:rsidRPr="00874C16">
        <w:rPr>
          <w:rFonts w:eastAsia="Arial Unicode MS"/>
          <w:kern w:val="1"/>
          <w:sz w:val="28"/>
          <w:szCs w:val="28"/>
        </w:rPr>
        <w:t xml:space="preserve"> по бюджету, налогам, инвестициям, экономическому развитию, торговле и предпринимательству.</w:t>
      </w:r>
    </w:p>
    <w:p w14:paraId="35122718" w14:textId="5C76C82A" w:rsidR="0014200E" w:rsidRPr="00874C16" w:rsidRDefault="0014200E" w:rsidP="0014200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  <w:lang w:bidi="hi-IN"/>
        </w:rPr>
      </w:pPr>
      <w:r>
        <w:rPr>
          <w:color w:val="000000"/>
          <w:sz w:val="28"/>
          <w:szCs w:val="28"/>
        </w:rPr>
        <w:t xml:space="preserve">4. </w:t>
      </w:r>
      <w:r w:rsidRPr="00874C16">
        <w:rPr>
          <w:color w:val="000000"/>
          <w:sz w:val="28"/>
          <w:szCs w:val="28"/>
        </w:rPr>
        <w:t>Настоящее решение вступает в силу с</w:t>
      </w:r>
      <w:r>
        <w:rPr>
          <w:color w:val="000000"/>
          <w:sz w:val="28"/>
          <w:szCs w:val="28"/>
        </w:rPr>
        <w:t>о дня</w:t>
      </w:r>
      <w:r w:rsidRPr="00874C16">
        <w:rPr>
          <w:color w:val="000000"/>
          <w:sz w:val="28"/>
          <w:szCs w:val="28"/>
        </w:rPr>
        <w:t xml:space="preserve"> его официального опубликования.</w:t>
      </w:r>
    </w:p>
    <w:p w14:paraId="25AD2324" w14:textId="77777777" w:rsidR="00336764" w:rsidRDefault="00336764" w:rsidP="00336764">
      <w:pPr>
        <w:rPr>
          <w:sz w:val="28"/>
          <w:szCs w:val="28"/>
        </w:rPr>
      </w:pPr>
    </w:p>
    <w:p w14:paraId="7E29D70B" w14:textId="77777777" w:rsidR="00336764" w:rsidRDefault="00336764" w:rsidP="00336764">
      <w:pPr>
        <w:rPr>
          <w:sz w:val="28"/>
          <w:szCs w:val="28"/>
        </w:rPr>
      </w:pPr>
      <w:r w:rsidRPr="00A932D2">
        <w:rPr>
          <w:sz w:val="28"/>
          <w:szCs w:val="28"/>
        </w:rPr>
        <w:t>Глава муниципального образования                                               Д.В. Кузьмин</w:t>
      </w:r>
    </w:p>
    <w:p w14:paraId="262BBF54" w14:textId="77777777" w:rsidR="00336764" w:rsidRDefault="00336764" w:rsidP="00336764">
      <w:pPr>
        <w:rPr>
          <w:sz w:val="28"/>
          <w:szCs w:val="28"/>
        </w:rPr>
      </w:pPr>
    </w:p>
    <w:sectPr w:rsidR="00336764">
      <w:pgSz w:w="11906" w:h="16838"/>
      <w:pgMar w:top="851" w:right="85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722A5"/>
    <w:multiLevelType w:val="hybridMultilevel"/>
    <w:tmpl w:val="1C4A9EA6"/>
    <w:lvl w:ilvl="0" w:tplc="F24E2B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9D0E6E"/>
    <w:multiLevelType w:val="multilevel"/>
    <w:tmpl w:val="AB72CF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07E"/>
    <w:rsid w:val="00095007"/>
    <w:rsid w:val="000D2E7C"/>
    <w:rsid w:val="001255AC"/>
    <w:rsid w:val="0014200E"/>
    <w:rsid w:val="0016151A"/>
    <w:rsid w:val="00176721"/>
    <w:rsid w:val="001868D7"/>
    <w:rsid w:val="001C5934"/>
    <w:rsid w:val="001D0247"/>
    <w:rsid w:val="00283394"/>
    <w:rsid w:val="003001E4"/>
    <w:rsid w:val="00336764"/>
    <w:rsid w:val="003606EB"/>
    <w:rsid w:val="003F5098"/>
    <w:rsid w:val="00415F5E"/>
    <w:rsid w:val="004841B1"/>
    <w:rsid w:val="00487B65"/>
    <w:rsid w:val="004B5859"/>
    <w:rsid w:val="004C3826"/>
    <w:rsid w:val="004D2480"/>
    <w:rsid w:val="0055507E"/>
    <w:rsid w:val="005A568B"/>
    <w:rsid w:val="005A6CF6"/>
    <w:rsid w:val="005D396A"/>
    <w:rsid w:val="005D58CF"/>
    <w:rsid w:val="005D5FCF"/>
    <w:rsid w:val="005F056C"/>
    <w:rsid w:val="006023AC"/>
    <w:rsid w:val="006028F2"/>
    <w:rsid w:val="00606455"/>
    <w:rsid w:val="00607E50"/>
    <w:rsid w:val="00612F92"/>
    <w:rsid w:val="006412CA"/>
    <w:rsid w:val="006529EC"/>
    <w:rsid w:val="0066394E"/>
    <w:rsid w:val="006D38D1"/>
    <w:rsid w:val="006E15E3"/>
    <w:rsid w:val="00706C72"/>
    <w:rsid w:val="0075035C"/>
    <w:rsid w:val="0078496E"/>
    <w:rsid w:val="00786053"/>
    <w:rsid w:val="008977FD"/>
    <w:rsid w:val="008A0F38"/>
    <w:rsid w:val="008B2B09"/>
    <w:rsid w:val="00900783"/>
    <w:rsid w:val="00921A06"/>
    <w:rsid w:val="00922466"/>
    <w:rsid w:val="00A467E1"/>
    <w:rsid w:val="00A6012C"/>
    <w:rsid w:val="00A925AA"/>
    <w:rsid w:val="00AA3441"/>
    <w:rsid w:val="00AB6415"/>
    <w:rsid w:val="00B2580E"/>
    <w:rsid w:val="00B3236F"/>
    <w:rsid w:val="00B4234E"/>
    <w:rsid w:val="00BC33DA"/>
    <w:rsid w:val="00BD1A83"/>
    <w:rsid w:val="00C53642"/>
    <w:rsid w:val="00C61C72"/>
    <w:rsid w:val="00CB44C4"/>
    <w:rsid w:val="00CB51E1"/>
    <w:rsid w:val="00CC2B38"/>
    <w:rsid w:val="00CC6CDC"/>
    <w:rsid w:val="00CE5B79"/>
    <w:rsid w:val="00D23484"/>
    <w:rsid w:val="00D36226"/>
    <w:rsid w:val="00D50853"/>
    <w:rsid w:val="00DC05BC"/>
    <w:rsid w:val="00E1043E"/>
    <w:rsid w:val="00E31C28"/>
    <w:rsid w:val="00E55623"/>
    <w:rsid w:val="00E63E52"/>
    <w:rsid w:val="00E64303"/>
    <w:rsid w:val="00E96A6C"/>
    <w:rsid w:val="00EA07AC"/>
    <w:rsid w:val="00EA228D"/>
    <w:rsid w:val="00EA4799"/>
    <w:rsid w:val="00F27076"/>
    <w:rsid w:val="00FB4253"/>
    <w:rsid w:val="00FD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E655"/>
  <w15:docId w15:val="{E26A2268-3567-4F6E-9C9E-2C3EF8FC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qFormat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sz w:val="24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sz w:val="24"/>
      <w:szCs w:val="20"/>
      <w:lang w:val="ru-RU" w:bidi="ar-SA"/>
    </w:rPr>
  </w:style>
  <w:style w:type="paragraph" w:customStyle="1" w:styleId="ConsPlusTitlePage">
    <w:name w:val="ConsPlusTitlePage"/>
    <w:qFormat/>
    <w:pPr>
      <w:widowControl w:val="0"/>
      <w:autoSpaceDE w:val="0"/>
    </w:pPr>
    <w:rPr>
      <w:rFonts w:ascii="Tahoma" w:eastAsia="Times New Roman" w:hAnsi="Tahoma" w:cs="Tahoma"/>
      <w:szCs w:val="20"/>
      <w:lang w:val="ru-RU" w:bidi="ar-SA"/>
    </w:rPr>
  </w:style>
  <w:style w:type="paragraph" w:styleId="a6">
    <w:name w:val="Normal (Web)"/>
    <w:basedOn w:val="a"/>
    <w:qFormat/>
    <w:pPr>
      <w:spacing w:before="280" w:after="280"/>
    </w:pPr>
  </w:style>
  <w:style w:type="paragraph" w:customStyle="1" w:styleId="headertexttopleveltextcentertext">
    <w:name w:val="headertext topleveltext centertext"/>
    <w:basedOn w:val="a"/>
    <w:qFormat/>
    <w:pPr>
      <w:spacing w:before="280" w:after="280"/>
    </w:pPr>
  </w:style>
  <w:style w:type="paragraph" w:customStyle="1" w:styleId="formattexttopleveltext">
    <w:name w:val="formattext topleveltext"/>
    <w:basedOn w:val="a"/>
    <w:qFormat/>
    <w:pPr>
      <w:spacing w:before="280" w:after="280"/>
    </w:pPr>
  </w:style>
  <w:style w:type="paragraph" w:customStyle="1" w:styleId="unformattexttopleveltext">
    <w:name w:val="unformattext topleveltext"/>
    <w:basedOn w:val="a"/>
    <w:qFormat/>
    <w:pPr>
      <w:spacing w:before="280" w:after="280"/>
    </w:pPr>
  </w:style>
  <w:style w:type="paragraph" w:customStyle="1" w:styleId="consplustitle0">
    <w:name w:val="consplustitle"/>
    <w:basedOn w:val="a"/>
    <w:qFormat/>
    <w:pPr>
      <w:widowControl w:val="0"/>
      <w:suppressAutoHyphens/>
      <w:spacing w:before="28" w:after="28" w:line="276" w:lineRule="auto"/>
      <w:textAlignment w:val="baseline"/>
    </w:pPr>
    <w:rPr>
      <w:rFonts w:ascii="Liberation Serif;Times New Roma" w:eastAsia="SimSun;宋体" w:hAnsi="Liberation Serif;Times New Roma" w:cs="Mangal"/>
      <w:color w:val="00000A"/>
      <w:lang w:bidi="hi-IN"/>
    </w:rPr>
  </w:style>
  <w:style w:type="paragraph" w:styleId="a7">
    <w:name w:val="No Spacing"/>
    <w:qFormat/>
    <w:pPr>
      <w:suppressAutoHyphens/>
    </w:pPr>
    <w:rPr>
      <w:rFonts w:eastAsia="Calibri" w:cs="Times New Roman"/>
      <w:sz w:val="24"/>
      <w:lang w:val="ru-RU" w:bidi="ar-SA"/>
    </w:rPr>
  </w:style>
  <w:style w:type="paragraph" w:customStyle="1" w:styleId="LO-normal">
    <w:name w:val="LO-normal"/>
    <w:qFormat/>
    <w:rsid w:val="00336764"/>
    <w:rPr>
      <w:rFonts w:ascii="Calibri" w:eastAsia="SimSun" w:hAnsi="Calibri" w:cs="Arial"/>
      <w:szCs w:val="20"/>
      <w:lang w:val="ru-RU"/>
    </w:rPr>
  </w:style>
  <w:style w:type="character" w:customStyle="1" w:styleId="normaltextrun">
    <w:name w:val="normaltextrun"/>
    <w:basedOn w:val="a1"/>
    <w:rsid w:val="00336764"/>
  </w:style>
  <w:style w:type="paragraph" w:customStyle="1" w:styleId="headertext">
    <w:name w:val="headertext"/>
    <w:basedOn w:val="a"/>
    <w:rsid w:val="008977FD"/>
    <w:pPr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8977FD"/>
    <w:pPr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425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FB4253"/>
    <w:rPr>
      <w:rFonts w:ascii="Segoe UI" w:eastAsia="Times New Roman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6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769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A1F24-B1F8-4CF4-8309-E005ACC7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УРПР</dc:creator>
  <cp:keywords/>
  <dc:description/>
  <cp:lastModifiedBy>Ольга Астаева</cp:lastModifiedBy>
  <cp:revision>8</cp:revision>
  <cp:lastPrinted>2021-04-15T07:01:00Z</cp:lastPrinted>
  <dcterms:created xsi:type="dcterms:W3CDTF">2021-04-16T15:21:00Z</dcterms:created>
  <dcterms:modified xsi:type="dcterms:W3CDTF">2021-04-30T07:34:00Z</dcterms:modified>
  <dc:language>en-US</dc:language>
</cp:coreProperties>
</file>